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4235" w14:textId="77777777" w:rsidR="00FB2195" w:rsidRDefault="00FB2195" w:rsidP="00FB2195">
      <w:pPr>
        <w:ind w:firstLineChars="200" w:firstLine="723"/>
        <w:rPr>
          <w:rFonts w:ascii="ＭＳ Ｐ明朝" w:eastAsia="ＭＳ Ｐ明朝" w:hAnsi="ＭＳ Ｐ明朝"/>
          <w:b/>
          <w:sz w:val="36"/>
          <w:szCs w:val="36"/>
        </w:rPr>
      </w:pPr>
    </w:p>
    <w:p w14:paraId="0332B25D" w14:textId="77777777" w:rsidR="00FB2195" w:rsidRPr="00271CD0" w:rsidRDefault="00FB2195" w:rsidP="006903FD">
      <w:pPr>
        <w:ind w:firstLineChars="900" w:firstLine="3975"/>
        <w:jc w:val="both"/>
        <w:rPr>
          <w:rFonts w:ascii="ＭＳ Ｐ明朝" w:eastAsia="ＭＳ Ｐ明朝" w:hAnsi="ＭＳ Ｐ明朝"/>
          <w:b/>
          <w:sz w:val="44"/>
          <w:szCs w:val="44"/>
        </w:rPr>
      </w:pPr>
      <w:r w:rsidRPr="00271CD0">
        <w:rPr>
          <w:rFonts w:ascii="ＭＳ Ｐ明朝" w:eastAsia="ＭＳ Ｐ明朝" w:hAnsi="ＭＳ Ｐ明朝" w:hint="eastAsia"/>
          <w:b/>
          <w:sz w:val="44"/>
          <w:szCs w:val="44"/>
        </w:rPr>
        <w:t>与那原町社会福祉協議会職員採用選考試験</w:t>
      </w:r>
    </w:p>
    <w:p w14:paraId="4AF15BB9" w14:textId="77777777" w:rsidR="00FB2195" w:rsidRPr="00271CD0" w:rsidRDefault="00FB2195" w:rsidP="006903FD">
      <w:pPr>
        <w:ind w:firstLineChars="1500" w:firstLine="6626"/>
        <w:jc w:val="both"/>
        <w:rPr>
          <w:rFonts w:ascii="ＭＳ Ｐ明朝" w:eastAsia="ＭＳ Ｐ明朝" w:hAnsi="ＭＳ Ｐ明朝"/>
          <w:b/>
          <w:sz w:val="44"/>
          <w:szCs w:val="44"/>
        </w:rPr>
      </w:pPr>
      <w:r w:rsidRPr="00271CD0">
        <w:rPr>
          <w:rFonts w:ascii="ＭＳ Ｐ明朝" w:eastAsia="ＭＳ Ｐ明朝" w:hAnsi="ＭＳ Ｐ明朝" w:hint="eastAsia"/>
          <w:b/>
          <w:sz w:val="44"/>
          <w:szCs w:val="44"/>
        </w:rPr>
        <w:t>第１次試験合格者</w:t>
      </w:r>
    </w:p>
    <w:p w14:paraId="28589C0E" w14:textId="77777777" w:rsidR="00FB2195" w:rsidRDefault="00FB2195" w:rsidP="00FB2195">
      <w:pPr>
        <w:ind w:firstLineChars="700" w:firstLine="2530"/>
        <w:rPr>
          <w:rFonts w:ascii="ＭＳ Ｐ明朝" w:eastAsia="ＭＳ Ｐ明朝" w:hAnsi="ＭＳ Ｐ明朝"/>
          <w:b/>
          <w:sz w:val="36"/>
          <w:szCs w:val="36"/>
        </w:rPr>
      </w:pPr>
    </w:p>
    <w:p w14:paraId="6A679961" w14:textId="0420DC17" w:rsidR="00FB2195" w:rsidRPr="00271CD0" w:rsidRDefault="00FB2195" w:rsidP="006903FD">
      <w:pPr>
        <w:spacing w:line="360" w:lineRule="exact"/>
        <w:ind w:firstLineChars="2800" w:firstLine="8995"/>
        <w:rPr>
          <w:rFonts w:ascii="ＭＳ Ｐ明朝" w:eastAsia="ＭＳ Ｐ明朝" w:hAnsi="ＭＳ Ｐ明朝"/>
          <w:b/>
          <w:sz w:val="32"/>
          <w:szCs w:val="32"/>
        </w:rPr>
      </w:pPr>
      <w:r w:rsidRPr="00271CD0">
        <w:rPr>
          <w:rFonts w:ascii="ＭＳ Ｐ明朝" w:eastAsia="ＭＳ Ｐ明朝" w:hAnsi="ＭＳ Ｐ明朝" w:hint="eastAsia"/>
          <w:b/>
          <w:sz w:val="32"/>
          <w:szCs w:val="32"/>
        </w:rPr>
        <w:t>令和</w:t>
      </w:r>
      <w:r w:rsidR="004352C3">
        <w:rPr>
          <w:rFonts w:ascii="ＭＳ Ｐ明朝" w:eastAsia="ＭＳ Ｐ明朝" w:hAnsi="ＭＳ Ｐ明朝" w:hint="eastAsia"/>
          <w:b/>
          <w:sz w:val="32"/>
          <w:szCs w:val="32"/>
        </w:rPr>
        <w:t>７</w:t>
      </w:r>
      <w:r w:rsidRPr="00271CD0">
        <w:rPr>
          <w:rFonts w:ascii="ＭＳ Ｐ明朝" w:eastAsia="ＭＳ Ｐ明朝" w:hAnsi="ＭＳ Ｐ明朝" w:hint="eastAsia"/>
          <w:b/>
          <w:sz w:val="32"/>
          <w:szCs w:val="32"/>
        </w:rPr>
        <w:t>年</w:t>
      </w:r>
      <w:r w:rsidR="004352C3">
        <w:rPr>
          <w:rFonts w:ascii="ＭＳ Ｐ明朝" w:eastAsia="ＭＳ Ｐ明朝" w:hAnsi="ＭＳ Ｐ明朝" w:hint="eastAsia"/>
          <w:b/>
          <w:sz w:val="32"/>
          <w:szCs w:val="32"/>
        </w:rPr>
        <w:t>１２</w:t>
      </w:r>
      <w:r w:rsidRPr="00271CD0">
        <w:rPr>
          <w:rFonts w:ascii="ＭＳ Ｐ明朝" w:eastAsia="ＭＳ Ｐ明朝" w:hAnsi="ＭＳ Ｐ明朝" w:hint="eastAsia"/>
          <w:b/>
          <w:sz w:val="32"/>
          <w:szCs w:val="32"/>
        </w:rPr>
        <w:t>月</w:t>
      </w:r>
      <w:r w:rsidR="00525243">
        <w:rPr>
          <w:rFonts w:ascii="ＭＳ Ｐ明朝" w:eastAsia="ＭＳ Ｐ明朝" w:hAnsi="ＭＳ Ｐ明朝" w:hint="eastAsia"/>
          <w:b/>
          <w:sz w:val="32"/>
          <w:szCs w:val="32"/>
        </w:rPr>
        <w:t>１４</w:t>
      </w:r>
      <w:r w:rsidRPr="00271CD0">
        <w:rPr>
          <w:rFonts w:ascii="ＭＳ Ｐ明朝" w:eastAsia="ＭＳ Ｐ明朝" w:hAnsi="ＭＳ Ｐ明朝" w:hint="eastAsia"/>
          <w:b/>
          <w:sz w:val="32"/>
          <w:szCs w:val="32"/>
        </w:rPr>
        <w:t>日決定</w:t>
      </w:r>
    </w:p>
    <w:p w14:paraId="23740557" w14:textId="77777777" w:rsidR="00FB2195" w:rsidRPr="00271CD0" w:rsidRDefault="00FB2195" w:rsidP="006903FD">
      <w:pPr>
        <w:spacing w:line="360" w:lineRule="exact"/>
        <w:ind w:firstLineChars="2800" w:firstLine="8995"/>
        <w:rPr>
          <w:rFonts w:ascii="ＭＳ Ｐ明朝" w:eastAsia="ＭＳ Ｐ明朝" w:hAnsi="ＭＳ Ｐ明朝"/>
          <w:b/>
          <w:sz w:val="32"/>
          <w:szCs w:val="32"/>
        </w:rPr>
      </w:pPr>
      <w:r w:rsidRPr="00271CD0">
        <w:rPr>
          <w:rFonts w:ascii="ＭＳ Ｐ明朝" w:eastAsia="ＭＳ Ｐ明朝" w:hAnsi="ＭＳ Ｐ明朝" w:hint="eastAsia"/>
          <w:b/>
          <w:sz w:val="32"/>
          <w:szCs w:val="32"/>
        </w:rPr>
        <w:t>与那原町社協職員採用選考委員会</w:t>
      </w:r>
    </w:p>
    <w:p w14:paraId="34FDB20C" w14:textId="77777777" w:rsidR="00FB2195" w:rsidRPr="00271CD0" w:rsidRDefault="00FB2195" w:rsidP="00FB2195">
      <w:pPr>
        <w:spacing w:line="360" w:lineRule="exact"/>
        <w:ind w:firstLineChars="1400" w:firstLine="3920"/>
        <w:rPr>
          <w:rFonts w:ascii="ＭＳ Ｐ明朝" w:eastAsia="ＭＳ Ｐ明朝" w:hAnsi="ＭＳ Ｐ明朝"/>
          <w:sz w:val="28"/>
          <w:szCs w:val="28"/>
        </w:rPr>
      </w:pPr>
    </w:p>
    <w:p w14:paraId="03A44F3A" w14:textId="77777777" w:rsidR="00FB2195" w:rsidRDefault="00FB2195" w:rsidP="00FB2195">
      <w:pPr>
        <w:spacing w:line="360" w:lineRule="exact"/>
        <w:ind w:firstLineChars="1400" w:firstLine="3920"/>
        <w:rPr>
          <w:rFonts w:ascii="ＭＳ Ｐ明朝" w:eastAsia="ＭＳ Ｐ明朝" w:hAnsi="ＭＳ Ｐ明朝"/>
          <w:sz w:val="28"/>
          <w:szCs w:val="28"/>
        </w:rPr>
      </w:pPr>
    </w:p>
    <w:p w14:paraId="518027E1" w14:textId="77777777" w:rsidR="00FB2195" w:rsidRPr="00271CD0" w:rsidRDefault="00FB2195" w:rsidP="00FB2195">
      <w:pPr>
        <w:spacing w:line="360" w:lineRule="exact"/>
        <w:ind w:firstLineChars="1400" w:firstLine="6720"/>
        <w:rPr>
          <w:rFonts w:ascii="ＭＳ Ｐ明朝" w:eastAsia="ＭＳ Ｐ明朝" w:hAnsi="ＭＳ Ｐ明朝"/>
          <w:sz w:val="48"/>
          <w:szCs w:val="48"/>
        </w:rPr>
      </w:pPr>
    </w:p>
    <w:tbl>
      <w:tblPr>
        <w:tblStyle w:val="a3"/>
        <w:tblW w:w="0" w:type="auto"/>
        <w:tblInd w:w="5569" w:type="dxa"/>
        <w:tblLook w:val="04A0" w:firstRow="1" w:lastRow="0" w:firstColumn="1" w:lastColumn="0" w:noHBand="0" w:noVBand="1"/>
      </w:tblPr>
      <w:tblGrid>
        <w:gridCol w:w="5245"/>
      </w:tblGrid>
      <w:tr w:rsidR="00FB2195" w:rsidRPr="00271CD0" w14:paraId="1A3391F7" w14:textId="77777777" w:rsidTr="006903FD">
        <w:trPr>
          <w:trHeight w:val="628"/>
        </w:trPr>
        <w:tc>
          <w:tcPr>
            <w:tcW w:w="5245" w:type="dxa"/>
            <w:vAlign w:val="center"/>
          </w:tcPr>
          <w:p w14:paraId="3C86CB57" w14:textId="77777777" w:rsidR="00FB2195" w:rsidRPr="00271CD0" w:rsidRDefault="00FB2195" w:rsidP="00271CD0">
            <w:pPr>
              <w:spacing w:line="720" w:lineRule="auto"/>
              <w:jc w:val="center"/>
              <w:rPr>
                <w:rFonts w:ascii="ＭＳ Ｐ明朝" w:eastAsia="ＭＳ Ｐ明朝" w:hAnsi="ＭＳ Ｐ明朝"/>
                <w:sz w:val="44"/>
                <w:szCs w:val="44"/>
              </w:rPr>
            </w:pPr>
            <w:r w:rsidRPr="00271CD0">
              <w:rPr>
                <w:rFonts w:ascii="ＭＳ Ｐ明朝" w:eastAsia="ＭＳ Ｐ明朝" w:hAnsi="ＭＳ Ｐ明朝" w:hint="eastAsia"/>
                <w:sz w:val="44"/>
                <w:szCs w:val="44"/>
              </w:rPr>
              <w:t>受　験　番　号</w:t>
            </w:r>
          </w:p>
        </w:tc>
      </w:tr>
      <w:tr w:rsidR="00FB2195" w:rsidRPr="00271CD0" w14:paraId="2FD84270" w14:textId="77777777" w:rsidTr="006903FD">
        <w:trPr>
          <w:trHeight w:val="978"/>
        </w:trPr>
        <w:tc>
          <w:tcPr>
            <w:tcW w:w="5245" w:type="dxa"/>
            <w:vAlign w:val="center"/>
          </w:tcPr>
          <w:p w14:paraId="47735D8A" w14:textId="03272C2B" w:rsidR="00F122E5" w:rsidRPr="00271CD0" w:rsidRDefault="00525243" w:rsidP="00525243">
            <w:pPr>
              <w:spacing w:line="720" w:lineRule="auto"/>
              <w:jc w:val="center"/>
              <w:rPr>
                <w:rFonts w:ascii="ＭＳ Ｐ明朝" w:eastAsia="ＭＳ Ｐ明朝" w:hAnsi="ＭＳ Ｐ明朝"/>
                <w:b/>
                <w:sz w:val="52"/>
                <w:szCs w:val="52"/>
              </w:rPr>
            </w:pPr>
            <w:r>
              <w:rPr>
                <w:rFonts w:ascii="ＭＳ Ｐ明朝" w:eastAsia="ＭＳ Ｐ明朝" w:hAnsi="ＭＳ Ｐ明朝" w:hint="eastAsia"/>
                <w:b/>
                <w:sz w:val="52"/>
                <w:szCs w:val="52"/>
              </w:rPr>
              <w:t>０１</w:t>
            </w:r>
            <w:r w:rsidR="00FB2195" w:rsidRPr="00271CD0">
              <w:rPr>
                <w:rFonts w:ascii="ＭＳ Ｐ明朝" w:eastAsia="ＭＳ Ｐ明朝" w:hAnsi="ＭＳ Ｐ明朝" w:hint="eastAsia"/>
                <w:b/>
                <w:sz w:val="52"/>
                <w:szCs w:val="52"/>
              </w:rPr>
              <w:t>番</w:t>
            </w:r>
          </w:p>
        </w:tc>
      </w:tr>
    </w:tbl>
    <w:p w14:paraId="16798B39" w14:textId="77777777" w:rsidR="00FB2195" w:rsidRPr="00271CD0" w:rsidRDefault="00FB2195" w:rsidP="00FB2195">
      <w:pPr>
        <w:spacing w:line="360" w:lineRule="exact"/>
        <w:ind w:firstLineChars="1400" w:firstLine="6720"/>
        <w:rPr>
          <w:rFonts w:ascii="ＭＳ Ｐ明朝" w:eastAsia="ＭＳ Ｐ明朝" w:hAnsi="ＭＳ Ｐ明朝"/>
          <w:sz w:val="48"/>
          <w:szCs w:val="48"/>
        </w:rPr>
      </w:pPr>
    </w:p>
    <w:sectPr w:rsidR="00FB2195" w:rsidRPr="00271CD0" w:rsidSect="00271CD0">
      <w:pgSz w:w="20636" w:h="14570" w:orient="landscape" w:code="12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95"/>
    <w:rsid w:val="00027928"/>
    <w:rsid w:val="00271CD0"/>
    <w:rsid w:val="00281CAB"/>
    <w:rsid w:val="004352C3"/>
    <w:rsid w:val="00525243"/>
    <w:rsid w:val="006903FD"/>
    <w:rsid w:val="008545FF"/>
    <w:rsid w:val="00A2197F"/>
    <w:rsid w:val="00AA23DC"/>
    <w:rsid w:val="00AD35CA"/>
    <w:rsid w:val="00D35ABD"/>
    <w:rsid w:val="00D42254"/>
    <w:rsid w:val="00F122E5"/>
    <w:rsid w:val="00F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F9121"/>
  <w15:chartTrackingRefBased/>
  <w15:docId w15:val="{12C09E6F-AFA0-416E-B5DD-FBC2679A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CD0"/>
  </w:style>
  <w:style w:type="paragraph" w:styleId="1">
    <w:name w:val="heading 1"/>
    <w:basedOn w:val="a"/>
    <w:next w:val="a"/>
    <w:link w:val="10"/>
    <w:uiPriority w:val="9"/>
    <w:qFormat/>
    <w:rsid w:val="00271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C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C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C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C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C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C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C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71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1CD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1CD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1C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271CD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271CD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271CD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271CD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271CD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271C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71C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271CD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271CD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題 (文字)"/>
    <w:basedOn w:val="a0"/>
    <w:link w:val="a7"/>
    <w:uiPriority w:val="11"/>
    <w:rsid w:val="00271CD0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271CD0"/>
    <w:rPr>
      <w:b/>
      <w:bCs/>
      <w:color w:val="auto"/>
    </w:rPr>
  </w:style>
  <w:style w:type="character" w:styleId="aa">
    <w:name w:val="Emphasis"/>
    <w:basedOn w:val="a0"/>
    <w:uiPriority w:val="20"/>
    <w:qFormat/>
    <w:rsid w:val="00271CD0"/>
    <w:rPr>
      <w:i/>
      <w:iCs/>
      <w:color w:val="auto"/>
    </w:rPr>
  </w:style>
  <w:style w:type="paragraph" w:styleId="ab">
    <w:name w:val="No Spacing"/>
    <w:uiPriority w:val="1"/>
    <w:qFormat/>
    <w:rsid w:val="00271CD0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271CD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71CD0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271CD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271CD0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271CD0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271CD0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271CD0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71CD0"/>
    <w:rPr>
      <w:b/>
      <w:bCs/>
      <w:smallCaps/>
      <w:color w:val="4472C4" w:themeColor="accent1"/>
      <w:spacing w:val="5"/>
    </w:rPr>
  </w:style>
  <w:style w:type="character" w:styleId="af0">
    <w:name w:val="Book Title"/>
    <w:basedOn w:val="a0"/>
    <w:uiPriority w:val="33"/>
    <w:qFormat/>
    <w:rsid w:val="00271CD0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271C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与那原町社協</dc:creator>
  <cp:keywords/>
  <dc:description/>
  <cp:lastModifiedBy>user</cp:lastModifiedBy>
  <cp:revision>11</cp:revision>
  <cp:lastPrinted>2019-05-09T00:35:00Z</cp:lastPrinted>
  <dcterms:created xsi:type="dcterms:W3CDTF">2019-05-07T07:33:00Z</dcterms:created>
  <dcterms:modified xsi:type="dcterms:W3CDTF">2025-12-14T05:36:00Z</dcterms:modified>
</cp:coreProperties>
</file>